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29" w:rsidRPr="003156EF" w:rsidRDefault="002F7829" w:rsidP="003156E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3156EF">
        <w:rPr>
          <w:rFonts w:ascii="Times New Roman" w:hAnsi="Times New Roman"/>
          <w:b/>
          <w:sz w:val="32"/>
          <w:szCs w:val="32"/>
        </w:rPr>
        <w:t>2016 Miri Di</w:t>
      </w:r>
      <w:r w:rsidR="003156EF">
        <w:rPr>
          <w:rFonts w:ascii="Times New Roman" w:hAnsi="Times New Roman"/>
          <w:b/>
          <w:sz w:val="32"/>
          <w:szCs w:val="32"/>
        </w:rPr>
        <w:t xml:space="preserve">strict “Walk </w:t>
      </w:r>
      <w:proofErr w:type="gramStart"/>
      <w:r w:rsidR="003156EF">
        <w:rPr>
          <w:rFonts w:ascii="Times New Roman" w:hAnsi="Times New Roman"/>
          <w:b/>
          <w:sz w:val="32"/>
          <w:szCs w:val="32"/>
        </w:rPr>
        <w:t>Through</w:t>
      </w:r>
      <w:proofErr w:type="gramEnd"/>
      <w:r w:rsidR="003156EF">
        <w:rPr>
          <w:rFonts w:ascii="Times New Roman" w:hAnsi="Times New Roman"/>
          <w:b/>
          <w:sz w:val="32"/>
          <w:szCs w:val="32"/>
        </w:rPr>
        <w:t xml:space="preserve"> the Bible” </w:t>
      </w:r>
      <w:r w:rsidRPr="003156EF">
        <w:rPr>
          <w:rFonts w:ascii="Times New Roman" w:hAnsi="Times New Roman"/>
          <w:b/>
          <w:sz w:val="32"/>
          <w:szCs w:val="32"/>
        </w:rPr>
        <w:t>Question</w:t>
      </w:r>
      <w:r w:rsidR="003156EF">
        <w:rPr>
          <w:rFonts w:ascii="Times New Roman" w:hAnsi="Times New Roman"/>
          <w:b/>
          <w:sz w:val="32"/>
          <w:szCs w:val="32"/>
        </w:rPr>
        <w:t xml:space="preserve">s </w:t>
      </w:r>
      <w:r w:rsidRPr="003156EF">
        <w:rPr>
          <w:rFonts w:ascii="Times New Roman" w:hAnsi="Times New Roman"/>
          <w:b/>
          <w:sz w:val="32"/>
          <w:szCs w:val="32"/>
        </w:rPr>
        <w:t>Week 33: Daniel 4-10</w:t>
      </w:r>
    </w:p>
    <w:p w:rsidR="002F7829" w:rsidRPr="009F52A5" w:rsidRDefault="002F7829" w:rsidP="002F78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829" w:rsidRPr="00E30ED2" w:rsidRDefault="003156EF" w:rsidP="002F7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Name</w:t>
      </w:r>
      <w:proofErr w:type="gramStart"/>
      <w:r>
        <w:rPr>
          <w:rFonts w:ascii="Times New Roman" w:hAnsi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/>
          <w:b/>
          <w:sz w:val="28"/>
          <w:szCs w:val="28"/>
        </w:rPr>
        <w:t>______________</w:t>
      </w:r>
      <w:r w:rsidR="002F7829" w:rsidRPr="00E30ED2">
        <w:rPr>
          <w:rFonts w:ascii="Times New Roman" w:hAnsi="Times New Roman"/>
          <w:b/>
          <w:sz w:val="28"/>
          <w:szCs w:val="28"/>
        </w:rPr>
        <w:t>Tel:_____________Mark</w:t>
      </w:r>
      <w:proofErr w:type="spellEnd"/>
      <w:r w:rsidR="002F7829" w:rsidRPr="00E30ED2">
        <w:rPr>
          <w:rFonts w:ascii="Times New Roman" w:hAnsi="Times New Roman"/>
          <w:b/>
          <w:sz w:val="28"/>
          <w:szCs w:val="28"/>
        </w:rPr>
        <w:t>:_________</w:t>
      </w:r>
    </w:p>
    <w:p w:rsidR="002F7829" w:rsidRPr="00E30ED2" w:rsidRDefault="002F7829" w:rsidP="002F7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ED2">
        <w:rPr>
          <w:rFonts w:ascii="Times New Roman" w:hAnsi="Times New Roman"/>
          <w:b/>
          <w:sz w:val="28"/>
          <w:szCs w:val="28"/>
        </w:rPr>
        <w:t>Attention: Please return your answer in the box provided at the entrance to the church by 11</w:t>
      </w:r>
      <w:r w:rsidRPr="00E30ED2">
        <w:rPr>
          <w:rFonts w:ascii="Times New Roman" w:hAnsi="Times New Roman"/>
          <w:b/>
          <w:sz w:val="28"/>
          <w:szCs w:val="28"/>
          <w:lang w:eastAsia="zh-CN"/>
        </w:rPr>
        <w:t>/9/2016</w:t>
      </w:r>
      <w:r w:rsidR="003156EF">
        <w:rPr>
          <w:rFonts w:ascii="Times New Roman" w:hAnsi="Times New Roman"/>
          <w:b/>
          <w:sz w:val="28"/>
          <w:szCs w:val="28"/>
          <w:lang w:eastAsia="zh-CN"/>
        </w:rPr>
        <w:t>.</w:t>
      </w:r>
      <w:r w:rsidRPr="00E30ED2">
        <w:rPr>
          <w:rFonts w:ascii="Times New Roman" w:hAnsi="Times New Roman"/>
          <w:b/>
          <w:sz w:val="28"/>
          <w:szCs w:val="28"/>
        </w:rPr>
        <w:t xml:space="preserve"> Please use NIV (2011) version</w:t>
      </w:r>
    </w:p>
    <w:p w:rsidR="002F7829" w:rsidRPr="00E30ED2" w:rsidRDefault="002F7829" w:rsidP="002F7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7829" w:rsidRPr="00E30ED2" w:rsidRDefault="002F7829" w:rsidP="002F7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ED2">
        <w:rPr>
          <w:rFonts w:ascii="Times New Roman" w:hAnsi="Times New Roman"/>
          <w:b/>
          <w:sz w:val="28"/>
          <w:szCs w:val="28"/>
        </w:rPr>
        <w:t>Section A: Fill in the blanks (Total 40 marks, 2 marks each)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en-MY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It is my pleasure to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</w:t>
      </w:r>
      <w:r w:rsidR="00B52CB7"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you about the miraculous signs and wonders that the </w:t>
      </w:r>
      <w:proofErr w:type="gramStart"/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Most</w:t>
      </w:r>
      <w:proofErr w:type="gramEnd"/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</w:t>
      </w:r>
      <w:r w:rsidR="00B52CB7"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God has performed for me.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en-MY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Your Majesty, you are that tree!  You have become great and strong; your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has grown until it reaches the sky, and your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extends to distant parts of the earth.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In the time of y</w:t>
      </w:r>
      <w:r w:rsidR="00126DFF">
        <w:rPr>
          <w:rFonts w:ascii="Times New Roman" w:eastAsia="Times New Roman" w:hAnsi="Times New Roman"/>
          <w:sz w:val="28"/>
          <w:szCs w:val="28"/>
          <w:lang w:eastAsia="en-MY"/>
        </w:rPr>
        <w:t xml:space="preserve">our father he was found to have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</w:t>
      </w:r>
      <w:r w:rsidR="00B52CB7"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and intelligence and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like that of the gods.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So the king gave the order, and they brought Daniel and threw him into the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</w:t>
      </w:r>
      <w:proofErr w:type="gramStart"/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</w:t>
      </w:r>
      <w:proofErr w:type="gramEnd"/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. 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Then the sovereignty, power and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</w:t>
      </w:r>
      <w:r w:rsidR="00B52CB7"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of all the kingdoms under heaven will be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over to the holy people of the Most High. 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“Gabriel, tell this man the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</w:t>
      </w:r>
      <w:r w:rsidR="00B52CB7"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of the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</w:t>
      </w:r>
      <w:r w:rsidR="00B52CB7"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.” 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We do not make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of you because we are righteous, but because of your great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.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He will confirm a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with many for one ‘seven.’  In the middle of the ‘seven’ he will put an end to sacrifice and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.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His body was like topaz, his face like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, his eyes like flaming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, his arms and legs like the gleam of burnished bronze, and his voice like the sound of a multitude.</w:t>
      </w:r>
    </w:p>
    <w:p w:rsidR="002F7829" w:rsidRPr="00E30ED2" w:rsidRDefault="002F7829" w:rsidP="00B52CB7">
      <w:pPr>
        <w:pStyle w:val="ListParagraph"/>
        <w:numPr>
          <w:ilvl w:val="0"/>
          <w:numId w:val="5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Then I heard him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, and as I listened to him, I fell into a deep </w:t>
      </w:r>
      <w:r w:rsidRPr="00E30ED2">
        <w:rPr>
          <w:rFonts w:ascii="Times New Roman" w:eastAsia="Times New Roman" w:hAnsi="Times New Roman"/>
          <w:sz w:val="28"/>
          <w:szCs w:val="28"/>
          <w:u w:val="single"/>
          <w:lang w:eastAsia="en-MY"/>
        </w:rPr>
        <w:t>___________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, my face to the ground.</w:t>
      </w:r>
    </w:p>
    <w:p w:rsidR="002F7829" w:rsidRPr="00E30ED2" w:rsidRDefault="002F7829" w:rsidP="002F7829">
      <w:pPr>
        <w:pStyle w:val="ListParagraph"/>
        <w:spacing w:before="240"/>
        <w:ind w:left="567" w:hanging="567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2F7829" w:rsidRPr="00E30ED2" w:rsidRDefault="002F7829" w:rsidP="002F78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0ED2">
        <w:rPr>
          <w:rFonts w:ascii="Times New Roman" w:hAnsi="Times New Roman"/>
          <w:b/>
          <w:sz w:val="28"/>
          <w:szCs w:val="28"/>
        </w:rPr>
        <w:t>Section B: True or False (Total 30 marks, 3 marks each)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The tree you saw, which grew large and strong, with its top touching the sky, not visible to the whole earth. (         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en-MY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I have heard that the spirit of the gods is in you and that you have inside, intelligence and outstanding wisdom. (</w:t>
      </w:r>
      <w:r w:rsidR="00126DFF">
        <w:rPr>
          <w:rFonts w:ascii="Times New Roman" w:eastAsia="Times New Roman" w:hAnsi="Times New Roman"/>
          <w:sz w:val="28"/>
          <w:szCs w:val="28"/>
          <w:lang w:eastAsia="en-MY"/>
        </w:rPr>
        <w:t xml:space="preserve">   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 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en-MY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Daniel answered, “May the king live ever! (      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100" w:beforeAutospacing="1" w:after="100" w:afterAutospacing="1"/>
        <w:ind w:left="426" w:hanging="426"/>
        <w:rPr>
          <w:rFonts w:ascii="Times New Roman" w:eastAsia="Times New Roman" w:hAnsi="Times New Roman"/>
          <w:sz w:val="28"/>
          <w:szCs w:val="28"/>
          <w:lang w:eastAsia="en-MY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Daniel said: “In my vision at night I looked, and there before me were the four winds of heaven churning up the great sea. (                 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As I watched, this horn was waging war against the holy people and losing to them. (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        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While he was speaking to me, I was in a deep sleep, with my face to the ground.  Then he touched me and raised me to my feet.</w:t>
      </w:r>
      <w:r w:rsidR="00B52CB7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(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 </w:t>
      </w:r>
      <w:r w:rsidR="00B52CB7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100" w:beforeAutospacing="1" w:after="100" w:afterAutospacing="1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‘Seventy sevens’ are decreed for your people and your holy city.</w:t>
      </w:r>
      <w:r w:rsidR="003758BB">
        <w:rPr>
          <w:rFonts w:ascii="Times New Roman" w:eastAsia="Times New Roman" w:hAnsi="Times New Roman"/>
          <w:sz w:val="28"/>
          <w:szCs w:val="28"/>
          <w:lang w:eastAsia="en-MY"/>
        </w:rPr>
        <w:t xml:space="preserve">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(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         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lastRenderedPageBreak/>
        <w:t xml:space="preserve">A hand touched me and set me trembling on my hands and knees. 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(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           ) 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While he was saying this to me, I bowed with my face toward the heaven and was speechless. (</w:t>
      </w:r>
      <w:r w:rsidR="00B52CB7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  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 </w:t>
      </w: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)</w:t>
      </w:r>
    </w:p>
    <w:p w:rsidR="002F7829" w:rsidRPr="00E30ED2" w:rsidRDefault="002F7829" w:rsidP="00B52CB7">
      <w:pPr>
        <w:pStyle w:val="ListParagraph"/>
        <w:numPr>
          <w:ilvl w:val="0"/>
          <w:numId w:val="6"/>
        </w:numPr>
        <w:spacing w:before="240"/>
        <w:ind w:left="426" w:hanging="426"/>
        <w:rPr>
          <w:rFonts w:ascii="Times New Roman" w:hAnsi="Times New Roman"/>
          <w:sz w:val="28"/>
          <w:szCs w:val="28"/>
        </w:rPr>
      </w:pPr>
      <w:r w:rsidRPr="00E30ED2">
        <w:rPr>
          <w:rFonts w:ascii="Times New Roman" w:eastAsia="Times New Roman" w:hAnsi="Times New Roman"/>
          <w:sz w:val="28"/>
          <w:szCs w:val="28"/>
          <w:lang w:eastAsia="en-MY"/>
        </w:rPr>
        <w:t>“Do not be afraid, you who are highly esteemed,” he said.  “Peace! Be strong now; be strong.” (</w:t>
      </w:r>
      <w:r w:rsidR="00B52CB7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    </w:t>
      </w:r>
      <w:r w:rsidR="001D405C" w:rsidRPr="00E30ED2">
        <w:rPr>
          <w:rFonts w:ascii="Times New Roman" w:eastAsia="Times New Roman" w:hAnsi="Times New Roman"/>
          <w:sz w:val="28"/>
          <w:szCs w:val="28"/>
          <w:lang w:eastAsia="en-MY"/>
        </w:rPr>
        <w:t xml:space="preserve">       )</w:t>
      </w:r>
    </w:p>
    <w:p w:rsidR="002F7829" w:rsidRPr="00E30ED2" w:rsidRDefault="002F7829" w:rsidP="00B52CB7">
      <w:pPr>
        <w:pStyle w:val="ListParagraph"/>
        <w:spacing w:after="0" w:line="240" w:lineRule="auto"/>
        <w:ind w:left="426" w:hanging="426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2F7829" w:rsidRDefault="002F7829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E30ED2" w:rsidRPr="00E30ED2" w:rsidRDefault="00E30ED2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p w:rsidR="002F7829" w:rsidRPr="00E30ED2" w:rsidRDefault="002F7829" w:rsidP="002F782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MY"/>
        </w:rPr>
      </w:pPr>
      <w:r w:rsidRPr="00E30ED2">
        <w:rPr>
          <w:rFonts w:ascii="Times New Roman" w:eastAsia="Times New Roman" w:hAnsi="Times New Roman"/>
          <w:b/>
          <w:sz w:val="28"/>
          <w:szCs w:val="28"/>
          <w:lang w:eastAsia="en-MY"/>
        </w:rPr>
        <w:t>Section C: Match the correct answer: (Total 30 marks, 3 marks each)</w:t>
      </w:r>
    </w:p>
    <w:p w:rsidR="002F7829" w:rsidRPr="00E30ED2" w:rsidRDefault="002F7829" w:rsidP="002F7829">
      <w:pPr>
        <w:pStyle w:val="ListParagraph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MY"/>
        </w:rPr>
      </w:pPr>
    </w:p>
    <w:tbl>
      <w:tblPr>
        <w:tblW w:w="74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463"/>
        <w:gridCol w:w="464"/>
        <w:gridCol w:w="3047"/>
      </w:tblGrid>
      <w:tr w:rsidR="002F7829" w:rsidRPr="00E30ED2" w:rsidTr="00FF3AE3">
        <w:trPr>
          <w:trHeight w:val="602"/>
        </w:trPr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How great are his signs,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and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pleaded with him in prayer and petition, in fasting, and in sackcloth and ashes.</w:t>
            </w:r>
          </w:p>
        </w:tc>
      </w:tr>
      <w:tr w:rsidR="002F7829" w:rsidRPr="00E30ED2" w:rsidTr="00FF3AE3"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2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His kingdom is an eternal kingdom;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who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has the spirit of the holy gods in him.</w:t>
            </w:r>
          </w:p>
        </w:tc>
      </w:tr>
      <w:tr w:rsidR="002F7829" w:rsidRPr="00E30ED2" w:rsidTr="00FF3AE3"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3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There is a man in your kingdom 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his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dominion endures from generation to generation.</w:t>
            </w:r>
          </w:p>
        </w:tc>
      </w:tr>
      <w:tr w:rsidR="002F7829" w:rsidRPr="00E30ED2" w:rsidTr="00FF3AE3">
        <w:trPr>
          <w:trHeight w:val="665"/>
        </w:trPr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4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This is the inscription that was written: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then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the sanctuary will be </w:t>
            </w:r>
            <w:proofErr w:type="spell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reconsecrated</w:t>
            </w:r>
            <w:proofErr w:type="spell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.”</w:t>
            </w:r>
          </w:p>
        </w:tc>
      </w:tr>
      <w:tr w:rsidR="002F7829" w:rsidRPr="00E30ED2" w:rsidTr="00FF3AE3">
        <w:trPr>
          <w:trHeight w:val="638"/>
        </w:trPr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5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May your God, whom you serve continually, 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and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gave me strength.</w:t>
            </w:r>
          </w:p>
        </w:tc>
      </w:tr>
      <w:tr w:rsidR="002F7829" w:rsidRPr="00E30ED2" w:rsidTr="00FF3AE3">
        <w:trPr>
          <w:trHeight w:val="620"/>
        </w:trPr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6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His kingdom will be an everlasting kingdom, 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and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it concerned a great war.</w:t>
            </w:r>
          </w:p>
        </w:tc>
      </w:tr>
      <w:tr w:rsidR="002F7829" w:rsidRPr="00E30ED2" w:rsidTr="00FF3AE3">
        <w:trPr>
          <w:trHeight w:val="620"/>
        </w:trPr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7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He said to me, “It will take 2,300 evenings and mornings;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MENE, MENE, TEKEL, PARSIN</w:t>
            </w:r>
          </w:p>
        </w:tc>
      </w:tr>
      <w:tr w:rsidR="002F7829" w:rsidRPr="00E30ED2" w:rsidTr="00FF3AE3">
        <w:trPr>
          <w:trHeight w:val="467"/>
        </w:trPr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8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So I turned to the Lord God 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how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mighty his wonders!</w:t>
            </w:r>
          </w:p>
        </w:tc>
      </w:tr>
      <w:tr w:rsidR="002F7829" w:rsidRPr="00E30ED2" w:rsidTr="00FF3AE3">
        <w:trPr>
          <w:trHeight w:val="557"/>
        </w:trPr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9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Its message was true 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and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all rulers will worship and obey him.</w:t>
            </w:r>
          </w:p>
        </w:tc>
      </w:tr>
      <w:tr w:rsidR="002F7829" w:rsidRPr="00E30ED2" w:rsidTr="00FF3AE3">
        <w:trPr>
          <w:trHeight w:val="620"/>
        </w:trPr>
        <w:tc>
          <w:tcPr>
            <w:tcW w:w="456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10</w:t>
            </w:r>
          </w:p>
        </w:tc>
        <w:tc>
          <w:tcPr>
            <w:tcW w:w="3487" w:type="dxa"/>
            <w:shd w:val="clear" w:color="auto" w:fill="auto"/>
          </w:tcPr>
          <w:p w:rsidR="002F7829" w:rsidRPr="00E30ED2" w:rsidRDefault="002F7829" w:rsidP="002F78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Again the one who looked like a man touched me </w:t>
            </w:r>
          </w:p>
        </w:tc>
        <w:tc>
          <w:tcPr>
            <w:tcW w:w="467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</w:p>
        </w:tc>
        <w:tc>
          <w:tcPr>
            <w:tcW w:w="3060" w:type="dxa"/>
            <w:shd w:val="clear" w:color="auto" w:fill="auto"/>
          </w:tcPr>
          <w:p w:rsidR="002F7829" w:rsidRPr="00E30ED2" w:rsidRDefault="002F7829" w:rsidP="00FF3AE3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</w:pPr>
            <w:proofErr w:type="gramStart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>rescue</w:t>
            </w:r>
            <w:proofErr w:type="gramEnd"/>
            <w:r w:rsidRPr="00E30ED2">
              <w:rPr>
                <w:rFonts w:ascii="Times New Roman" w:eastAsia="Times New Roman" w:hAnsi="Times New Roman"/>
                <w:sz w:val="28"/>
                <w:szCs w:val="28"/>
                <w:lang w:eastAsia="en-MY"/>
              </w:rPr>
              <w:t xml:space="preserve"> you!</w:t>
            </w:r>
          </w:p>
        </w:tc>
      </w:tr>
    </w:tbl>
    <w:p w:rsidR="00E30ED2" w:rsidRDefault="00E30ED2" w:rsidP="002F7829">
      <w:pPr>
        <w:pStyle w:val="ListParagraph"/>
        <w:spacing w:before="240"/>
        <w:ind w:left="567"/>
        <w:rPr>
          <w:rFonts w:ascii="Times New Roman" w:eastAsia="Times New Roman" w:hAnsi="Times New Roman"/>
          <w:b/>
          <w:sz w:val="28"/>
          <w:szCs w:val="28"/>
          <w:lang w:eastAsia="en-MY"/>
        </w:rPr>
      </w:pPr>
    </w:p>
    <w:p w:rsidR="002F7829" w:rsidRPr="00E30ED2" w:rsidRDefault="002F7829" w:rsidP="00E30ED2">
      <w:pPr>
        <w:pStyle w:val="ListParagraph"/>
        <w:spacing w:before="240"/>
        <w:ind w:left="5040" w:hanging="4470"/>
        <w:rPr>
          <w:rFonts w:ascii="Times New Roman" w:eastAsia="Times New Roman" w:hAnsi="Times New Roman"/>
          <w:b/>
          <w:sz w:val="28"/>
          <w:szCs w:val="28"/>
          <w:lang w:eastAsia="en-MY"/>
        </w:rPr>
      </w:pPr>
      <w:r w:rsidRPr="00E30ED2">
        <w:rPr>
          <w:rFonts w:ascii="Times New Roman" w:eastAsia="Times New Roman" w:hAnsi="Times New Roman"/>
          <w:b/>
          <w:sz w:val="28"/>
          <w:szCs w:val="28"/>
          <w:lang w:eastAsia="en-MY"/>
        </w:rPr>
        <w:t>I have completed reading Daniel 4-10</w:t>
      </w:r>
      <w:r w:rsidR="00E30ED2">
        <w:rPr>
          <w:rFonts w:ascii="Times New Roman" w:eastAsia="Times New Roman" w:hAnsi="Times New Roman"/>
          <w:b/>
          <w:sz w:val="28"/>
          <w:szCs w:val="28"/>
          <w:lang w:eastAsia="en-MY"/>
        </w:rPr>
        <w:tab/>
      </w:r>
      <w:r w:rsidRPr="00E30ED2">
        <w:rPr>
          <w:rFonts w:ascii="Times New Roman" w:eastAsia="Times New Roman" w:hAnsi="Times New Roman"/>
          <w:b/>
          <w:sz w:val="28"/>
          <w:szCs w:val="28"/>
          <w:lang w:eastAsia="en-MY"/>
        </w:rPr>
        <w:t>____________</w:t>
      </w:r>
      <w:proofErr w:type="gramStart"/>
      <w:r w:rsidRPr="00E30ED2">
        <w:rPr>
          <w:rFonts w:ascii="Times New Roman" w:eastAsia="Times New Roman" w:hAnsi="Times New Roman"/>
          <w:b/>
          <w:sz w:val="28"/>
          <w:szCs w:val="28"/>
          <w:lang w:eastAsia="en-MY"/>
        </w:rPr>
        <w:t xml:space="preserve">_ </w:t>
      </w:r>
      <w:r w:rsidR="00E30ED2">
        <w:rPr>
          <w:rFonts w:ascii="Times New Roman" w:eastAsia="Times New Roman" w:hAnsi="Times New Roman"/>
          <w:b/>
          <w:sz w:val="28"/>
          <w:szCs w:val="28"/>
          <w:lang w:eastAsia="en-MY"/>
        </w:rPr>
        <w:t xml:space="preserve"> </w:t>
      </w:r>
      <w:r w:rsidRPr="00E30ED2">
        <w:rPr>
          <w:rFonts w:ascii="Times New Roman" w:eastAsia="Times New Roman" w:hAnsi="Times New Roman"/>
          <w:b/>
          <w:sz w:val="28"/>
          <w:szCs w:val="28"/>
          <w:lang w:eastAsia="en-MY"/>
        </w:rPr>
        <w:t>(</w:t>
      </w:r>
      <w:proofErr w:type="gramEnd"/>
      <w:r w:rsidRPr="00E30ED2">
        <w:rPr>
          <w:rFonts w:ascii="Times New Roman" w:eastAsia="Times New Roman" w:hAnsi="Times New Roman"/>
          <w:b/>
          <w:sz w:val="28"/>
          <w:szCs w:val="28"/>
          <w:lang w:eastAsia="en-MY"/>
        </w:rPr>
        <w:t>Signature)</w:t>
      </w:r>
    </w:p>
    <w:sectPr w:rsidR="002F7829" w:rsidRPr="00E30ED2" w:rsidSect="00561A01">
      <w:pgSz w:w="16838" w:h="11906" w:orient="landscape"/>
      <w:pgMar w:top="720" w:right="720" w:bottom="63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C41"/>
    <w:multiLevelType w:val="hybridMultilevel"/>
    <w:tmpl w:val="CD086440"/>
    <w:lvl w:ilvl="0" w:tplc="54546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AD22D2"/>
    <w:multiLevelType w:val="hybridMultilevel"/>
    <w:tmpl w:val="88EEBAF0"/>
    <w:lvl w:ilvl="0" w:tplc="4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561DC"/>
    <w:multiLevelType w:val="hybridMultilevel"/>
    <w:tmpl w:val="B552A40A"/>
    <w:lvl w:ilvl="0" w:tplc="2CA639B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5968"/>
    <w:multiLevelType w:val="hybridMultilevel"/>
    <w:tmpl w:val="3DFE85D4"/>
    <w:lvl w:ilvl="0" w:tplc="4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7753F"/>
    <w:multiLevelType w:val="hybridMultilevel"/>
    <w:tmpl w:val="8DEAC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E5CBC"/>
    <w:multiLevelType w:val="hybridMultilevel"/>
    <w:tmpl w:val="9486515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44F"/>
    <w:rsid w:val="00016FF7"/>
    <w:rsid w:val="00026F00"/>
    <w:rsid w:val="00034492"/>
    <w:rsid w:val="000743F4"/>
    <w:rsid w:val="00092413"/>
    <w:rsid w:val="00101F17"/>
    <w:rsid w:val="00114142"/>
    <w:rsid w:val="00126DFF"/>
    <w:rsid w:val="001323FE"/>
    <w:rsid w:val="00133789"/>
    <w:rsid w:val="00163697"/>
    <w:rsid w:val="001D405C"/>
    <w:rsid w:val="001F1A18"/>
    <w:rsid w:val="001F6A5E"/>
    <w:rsid w:val="00284159"/>
    <w:rsid w:val="002B1823"/>
    <w:rsid w:val="002C6E39"/>
    <w:rsid w:val="002D7E4B"/>
    <w:rsid w:val="002F7829"/>
    <w:rsid w:val="003156EF"/>
    <w:rsid w:val="00330C51"/>
    <w:rsid w:val="00335074"/>
    <w:rsid w:val="00372F49"/>
    <w:rsid w:val="003758BB"/>
    <w:rsid w:val="003924A6"/>
    <w:rsid w:val="003929D6"/>
    <w:rsid w:val="003A0864"/>
    <w:rsid w:val="003D16F9"/>
    <w:rsid w:val="003F0648"/>
    <w:rsid w:val="003F7B41"/>
    <w:rsid w:val="00427BC0"/>
    <w:rsid w:val="0044444F"/>
    <w:rsid w:val="004572B1"/>
    <w:rsid w:val="0048029F"/>
    <w:rsid w:val="0049705C"/>
    <w:rsid w:val="00497C3A"/>
    <w:rsid w:val="004C55EB"/>
    <w:rsid w:val="004D120B"/>
    <w:rsid w:val="004E6B90"/>
    <w:rsid w:val="00502CC5"/>
    <w:rsid w:val="00530386"/>
    <w:rsid w:val="00561A01"/>
    <w:rsid w:val="00565999"/>
    <w:rsid w:val="00576307"/>
    <w:rsid w:val="005A2522"/>
    <w:rsid w:val="005B2A35"/>
    <w:rsid w:val="005F57D9"/>
    <w:rsid w:val="0061082D"/>
    <w:rsid w:val="006157A2"/>
    <w:rsid w:val="006B32C7"/>
    <w:rsid w:val="006C2F35"/>
    <w:rsid w:val="006C4CD7"/>
    <w:rsid w:val="006C5559"/>
    <w:rsid w:val="006D2B4D"/>
    <w:rsid w:val="006E209D"/>
    <w:rsid w:val="006E68A7"/>
    <w:rsid w:val="006F0278"/>
    <w:rsid w:val="00710A06"/>
    <w:rsid w:val="00782267"/>
    <w:rsid w:val="00874691"/>
    <w:rsid w:val="0089040D"/>
    <w:rsid w:val="008928F8"/>
    <w:rsid w:val="008D76E5"/>
    <w:rsid w:val="00904A28"/>
    <w:rsid w:val="009234D0"/>
    <w:rsid w:val="00940862"/>
    <w:rsid w:val="009D0A28"/>
    <w:rsid w:val="009E56F8"/>
    <w:rsid w:val="009E77AD"/>
    <w:rsid w:val="009F52A5"/>
    <w:rsid w:val="00A45CC9"/>
    <w:rsid w:val="00A9046F"/>
    <w:rsid w:val="00A924B9"/>
    <w:rsid w:val="00A97D28"/>
    <w:rsid w:val="00AF27F1"/>
    <w:rsid w:val="00B115C9"/>
    <w:rsid w:val="00B1693F"/>
    <w:rsid w:val="00B52CB7"/>
    <w:rsid w:val="00B56D06"/>
    <w:rsid w:val="00B677EE"/>
    <w:rsid w:val="00BE190C"/>
    <w:rsid w:val="00C00254"/>
    <w:rsid w:val="00C40065"/>
    <w:rsid w:val="00C80CE3"/>
    <w:rsid w:val="00C91B03"/>
    <w:rsid w:val="00CD4758"/>
    <w:rsid w:val="00D6118B"/>
    <w:rsid w:val="00DC692B"/>
    <w:rsid w:val="00E069B0"/>
    <w:rsid w:val="00E258F7"/>
    <w:rsid w:val="00E25F0F"/>
    <w:rsid w:val="00E26D3C"/>
    <w:rsid w:val="00E30C97"/>
    <w:rsid w:val="00E30ED2"/>
    <w:rsid w:val="00E362DA"/>
    <w:rsid w:val="00E776F5"/>
    <w:rsid w:val="00E94763"/>
    <w:rsid w:val="00EB48CA"/>
    <w:rsid w:val="00ED7B55"/>
    <w:rsid w:val="00ED7D97"/>
    <w:rsid w:val="00EF27C4"/>
    <w:rsid w:val="00F239F6"/>
    <w:rsid w:val="00F3328E"/>
    <w:rsid w:val="00F3488A"/>
    <w:rsid w:val="00F8103B"/>
    <w:rsid w:val="00FB3848"/>
    <w:rsid w:val="00FB4960"/>
    <w:rsid w:val="00FD23D1"/>
    <w:rsid w:val="00FE4088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3A4D82C-3AA0-47E7-9EB5-B89C4902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44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44F"/>
    <w:pPr>
      <w:ind w:left="720"/>
      <w:contextualSpacing/>
    </w:pPr>
  </w:style>
  <w:style w:type="table" w:styleId="TableGrid">
    <w:name w:val="Table Grid"/>
    <w:basedOn w:val="TableNormal"/>
    <w:uiPriority w:val="59"/>
    <w:rsid w:val="00FE4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AC02-1510-4322-8764-C6245A11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lee roseline</cp:lastModifiedBy>
  <cp:revision>2</cp:revision>
  <cp:lastPrinted>2016-07-23T06:22:00Z</cp:lastPrinted>
  <dcterms:created xsi:type="dcterms:W3CDTF">2016-09-07T05:21:00Z</dcterms:created>
  <dcterms:modified xsi:type="dcterms:W3CDTF">2016-09-07T05:21:00Z</dcterms:modified>
</cp:coreProperties>
</file>